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FFA6" w14:textId="00E63731" w:rsidR="004E1CCA" w:rsidRPr="004E1CCA" w:rsidRDefault="004E1CCA" w:rsidP="004E1CCA">
      <w:pPr>
        <w:autoSpaceDE/>
        <w:autoSpaceDN/>
        <w:spacing w:line="360" w:lineRule="atLeast"/>
        <w:jc w:val="center"/>
        <w:textAlignment w:val="baseline"/>
        <w:rPr>
          <w:rFonts w:ascii="Century" w:hAnsi="Century" w:cs="Times New Roman"/>
          <w:vanish/>
          <w:sz w:val="48"/>
          <w:szCs w:val="20"/>
        </w:rPr>
      </w:pPr>
      <w:r w:rsidRPr="004E1CCA">
        <w:rPr>
          <w:rFonts w:ascii="ＭＳ 明朝" w:eastAsia="ＭＳ 明朝" w:hAnsi="ＭＳ 明朝" w:cs="Times New Roman" w:hint="eastAsia"/>
          <w:sz w:val="22"/>
          <w:szCs w:val="22"/>
        </w:rPr>
        <w:t>＜ジェンダー研究に取り組む学生への研究助成プログラム令和</w:t>
      </w:r>
      <w:r w:rsidR="000358DD">
        <w:rPr>
          <w:rFonts w:ascii="ＭＳ 明朝" w:eastAsia="ＭＳ 明朝" w:hAnsi="ＭＳ 明朝" w:cs="Times New Roman" w:hint="eastAsia"/>
          <w:sz w:val="22"/>
          <w:szCs w:val="22"/>
        </w:rPr>
        <w:t>６</w:t>
      </w:r>
      <w:r w:rsidRPr="007C0511">
        <w:rPr>
          <w:rFonts w:ascii="ＭＳ 明朝" w:eastAsia="ＭＳ 明朝" w:hAnsi="ＭＳ 明朝" w:cs="Times New Roman" w:hint="eastAsia"/>
          <w:sz w:val="22"/>
          <w:szCs w:val="22"/>
        </w:rPr>
        <w:t>年</w:t>
      </w:r>
      <w:r w:rsidRPr="004E1CCA">
        <w:rPr>
          <w:rFonts w:ascii="ＭＳ 明朝" w:eastAsia="ＭＳ 明朝" w:hAnsi="ＭＳ 明朝" w:cs="Times New Roman" w:hint="eastAsia"/>
          <w:sz w:val="22"/>
          <w:szCs w:val="22"/>
        </w:rPr>
        <w:t>度　申請書（</w:t>
      </w:r>
      <w:r>
        <w:rPr>
          <w:rFonts w:ascii="ＭＳ 明朝" w:eastAsia="ＭＳ 明朝" w:hAnsi="ＭＳ 明朝" w:cs="Times New Roman" w:hint="eastAsia"/>
          <w:sz w:val="22"/>
          <w:szCs w:val="22"/>
        </w:rPr>
        <w:t>３</w:t>
      </w:r>
      <w:r w:rsidRPr="004E1CCA">
        <w:rPr>
          <w:rFonts w:ascii="ＭＳ 明朝" w:eastAsia="ＭＳ 明朝" w:hAnsi="ＭＳ 明朝" w:cs="Times New Roman" w:hint="eastAsia"/>
          <w:sz w:val="22"/>
          <w:szCs w:val="22"/>
        </w:rPr>
        <w:t>）＞</w:t>
      </w:r>
    </w:p>
    <w:p w14:paraId="54D05BA5" w14:textId="77777777" w:rsidR="004E1CCA" w:rsidRPr="004E1CCA" w:rsidRDefault="004E1CCA" w:rsidP="004E1CCA">
      <w:pPr>
        <w:spacing w:line="240" w:lineRule="atLeast"/>
        <w:rPr>
          <w:rFonts w:hAnsi="ＭＳ ゴシック"/>
          <w:b/>
          <w:sz w:val="22"/>
        </w:rPr>
      </w:pPr>
    </w:p>
    <w:p w14:paraId="5858A8B3" w14:textId="77777777" w:rsidR="004E1CCA" w:rsidRDefault="004E1CCA" w:rsidP="004E1CCA">
      <w:pPr>
        <w:spacing w:line="240" w:lineRule="atLeast"/>
        <w:rPr>
          <w:rFonts w:hAnsi="ＭＳ ゴシック"/>
          <w:b/>
          <w:sz w:val="16"/>
          <w:szCs w:val="20"/>
        </w:rPr>
      </w:pPr>
      <w:r>
        <w:rPr>
          <w:rFonts w:hAnsi="ＭＳ ゴシック" w:hint="eastAsia"/>
          <w:b/>
          <w:sz w:val="22"/>
        </w:rPr>
        <w:t>研究における倫理的配慮について　　※指導教員と相談の上、記入すること。</w:t>
      </w:r>
    </w:p>
    <w:tbl>
      <w:tblPr>
        <w:tblStyle w:val="a3"/>
        <w:tblW w:w="8916" w:type="dxa"/>
        <w:jc w:val="center"/>
        <w:tblLook w:val="04A0" w:firstRow="1" w:lastRow="0" w:firstColumn="1" w:lastColumn="0" w:noHBand="0" w:noVBand="1"/>
      </w:tblPr>
      <w:tblGrid>
        <w:gridCol w:w="8916"/>
      </w:tblGrid>
      <w:tr w:rsidR="004E1CCA" w14:paraId="72D22220" w14:textId="77777777" w:rsidTr="00CA499F">
        <w:trPr>
          <w:trHeight w:val="2376"/>
          <w:jc w:val="center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CBA1C" w14:textId="77777777" w:rsidR="004E1CCA" w:rsidRPr="00CA499F" w:rsidRDefault="004E1CCA" w:rsidP="00CA499F">
            <w:pPr>
              <w:spacing w:line="300" w:lineRule="exact"/>
              <w:ind w:firstLineChars="59" w:firstLine="118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CA499F">
              <w:rPr>
                <w:rFonts w:ascii="ＭＳ 明朝" w:eastAsia="ＭＳ 明朝" w:hAnsi="ＭＳ 明朝" w:hint="eastAsia"/>
                <w:sz w:val="20"/>
                <w:szCs w:val="20"/>
              </w:rPr>
              <w:t>本研究を遂行するに当たって、相手方の同意・協力を必要とする研究、個人情報の取扱いの配慮を必要とする研究、生命倫理・安全対策に対する取組を必要とする研究など指針・法令等（国際共同研究を行う国・地域の指針・法令等を含む）に基づく手続が必要な研究が含まれている場合、講じる対策と措置を、１頁以内で記述すること。</w:t>
            </w:r>
          </w:p>
          <w:p w14:paraId="068CB145" w14:textId="77777777" w:rsidR="004E1CCA" w:rsidRPr="00CA499F" w:rsidRDefault="004E1CCA" w:rsidP="00CA499F">
            <w:pPr>
              <w:spacing w:line="300" w:lineRule="exact"/>
              <w:ind w:firstLineChars="88" w:firstLine="176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CA499F">
              <w:rPr>
                <w:rFonts w:ascii="ＭＳ 明朝" w:eastAsia="ＭＳ 明朝" w:hAnsi="ＭＳ 明朝" w:hint="eastAsia"/>
                <w:sz w:val="20"/>
                <w:szCs w:val="20"/>
              </w:rPr>
              <w:t>個人情報を伴うアンケート調査・インタビュー調査・</w:t>
            </w:r>
            <w:r w:rsidRPr="00CA499F">
              <w:rPr>
                <w:rFonts w:ascii="ＭＳ 明朝" w:eastAsia="ＭＳ 明朝" w:hAnsi="ＭＳ 明朝"/>
                <w:sz w:val="20"/>
                <w:szCs w:val="20"/>
              </w:rPr>
              <w:t>行動調査（個人履歴・映像</w:t>
            </w:r>
            <w:r w:rsidRPr="00CA499F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CA499F">
              <w:rPr>
                <w:rFonts w:ascii="ＭＳ 明朝" w:eastAsia="ＭＳ 明朝" w:hAnsi="ＭＳ 明朝"/>
                <w:sz w:val="20"/>
                <w:szCs w:val="20"/>
              </w:rPr>
              <w:t>含む）</w:t>
            </w:r>
            <w:r w:rsidRPr="00CA499F">
              <w:rPr>
                <w:rFonts w:ascii="ＭＳ 明朝" w:eastAsia="ＭＳ 明朝" w:hAnsi="ＭＳ 明朝" w:hint="eastAsia"/>
                <w:sz w:val="20"/>
                <w:szCs w:val="20"/>
              </w:rPr>
              <w:t>、提供を受けた試料の使用、ヒト遺伝子解析研究、遺伝子組換え実験、動物実験など、研究機関内外の倫理委員会等における承認手続が必要となる調査・研究・実験などが対象となります。</w:t>
            </w:r>
          </w:p>
          <w:p w14:paraId="5E796986" w14:textId="26EC6AF9" w:rsidR="004E1CCA" w:rsidRDefault="004E1CCA" w:rsidP="00CA499F">
            <w:pPr>
              <w:spacing w:line="300" w:lineRule="exact"/>
              <w:ind w:firstLineChars="88" w:firstLine="176"/>
              <w:rPr>
                <w:rFonts w:hAnsi="ＭＳ ゴシック"/>
                <w:b/>
                <w:sz w:val="16"/>
                <w:szCs w:val="20"/>
              </w:rPr>
            </w:pPr>
            <w:r w:rsidRPr="00CA499F">
              <w:rPr>
                <w:rFonts w:ascii="ＭＳ 明朝" w:eastAsia="ＭＳ 明朝" w:hAnsi="ＭＳ 明朝" w:hint="eastAsia"/>
                <w:sz w:val="20"/>
                <w:szCs w:val="20"/>
              </w:rPr>
              <w:t>該当しない場合には、</w:t>
            </w:r>
            <w:r w:rsidR="00CA499F">
              <w:rPr>
                <w:rFonts w:ascii="ＭＳ 明朝" w:eastAsia="ＭＳ 明朝" w:hAnsi="ＭＳ 明朝" w:hint="eastAsia"/>
                <w:sz w:val="20"/>
                <w:szCs w:val="20"/>
              </w:rPr>
              <w:t>「該当無し」と</w:t>
            </w:r>
            <w:r w:rsidRPr="00CA499F">
              <w:rPr>
                <w:rFonts w:ascii="ＭＳ 明朝" w:eastAsia="ＭＳ 明朝" w:hAnsi="ＭＳ 明朝" w:hint="eastAsia"/>
                <w:sz w:val="20"/>
                <w:szCs w:val="20"/>
              </w:rPr>
              <w:t>記述すること。</w:t>
            </w:r>
          </w:p>
        </w:tc>
      </w:tr>
    </w:tbl>
    <w:p w14:paraId="02742DC6" w14:textId="4D360460" w:rsidR="000358DD" w:rsidRDefault="000358DD"/>
    <w:p w14:paraId="2C52C073" w14:textId="7DADD2FE" w:rsidR="00CA499F" w:rsidRDefault="00CA499F"/>
    <w:p w14:paraId="1084449A" w14:textId="3D4871D5" w:rsidR="00CA499F" w:rsidRDefault="00CA499F"/>
    <w:p w14:paraId="1F43C076" w14:textId="053B3EAB" w:rsidR="00CA499F" w:rsidRDefault="00CA499F"/>
    <w:p w14:paraId="4CDFEAC1" w14:textId="453DD6A3" w:rsidR="00CA499F" w:rsidRDefault="00CA499F"/>
    <w:p w14:paraId="706013F6" w14:textId="30EAC206" w:rsidR="00CA499F" w:rsidRDefault="00CA499F"/>
    <w:p w14:paraId="39222B2F" w14:textId="6EDF7D18" w:rsidR="00CA499F" w:rsidRDefault="00CA499F"/>
    <w:p w14:paraId="0ECEE574" w14:textId="32453DA0" w:rsidR="00CA499F" w:rsidRDefault="00CA499F"/>
    <w:p w14:paraId="2559FC97" w14:textId="083C020D" w:rsidR="00CA499F" w:rsidRDefault="00CA499F"/>
    <w:p w14:paraId="0127745C" w14:textId="61A79369" w:rsidR="00CA499F" w:rsidRDefault="00CA499F"/>
    <w:p w14:paraId="74CF0081" w14:textId="4453469B" w:rsidR="00CA499F" w:rsidRDefault="00CA499F"/>
    <w:p w14:paraId="49C877F5" w14:textId="2AAECF11" w:rsidR="00CA499F" w:rsidRDefault="00CA499F"/>
    <w:p w14:paraId="0F4A8995" w14:textId="398CDAC4" w:rsidR="00CA499F" w:rsidRDefault="00CA499F"/>
    <w:p w14:paraId="6BB16F89" w14:textId="1110CEE9" w:rsidR="00CA499F" w:rsidRDefault="00CA499F"/>
    <w:p w14:paraId="4CDE891A" w14:textId="103E76BA" w:rsidR="00CA499F" w:rsidRDefault="00CA499F"/>
    <w:p w14:paraId="475D6D99" w14:textId="664270FA" w:rsidR="00CA499F" w:rsidRDefault="00CA499F"/>
    <w:p w14:paraId="1DF52454" w14:textId="607F6781" w:rsidR="00CA499F" w:rsidRDefault="00CA499F"/>
    <w:p w14:paraId="12B2BA86" w14:textId="6DAA676A" w:rsidR="00CA499F" w:rsidRDefault="00CA499F"/>
    <w:p w14:paraId="3D4E4B50" w14:textId="7FAC1500" w:rsidR="00CA499F" w:rsidRDefault="00CA499F"/>
    <w:p w14:paraId="07AE9225" w14:textId="4F2953B5" w:rsidR="00CA499F" w:rsidRDefault="00CA499F"/>
    <w:p w14:paraId="7F7D1E6B" w14:textId="7E04DCA3" w:rsidR="00CA499F" w:rsidRDefault="00CA499F"/>
    <w:p w14:paraId="1B915D77" w14:textId="32BB68A3" w:rsidR="00CA499F" w:rsidRDefault="00CA499F"/>
    <w:p w14:paraId="5AA9F6DA" w14:textId="456FE788" w:rsidR="00CA499F" w:rsidRDefault="00CA499F"/>
    <w:p w14:paraId="71121A2E" w14:textId="5E834561" w:rsidR="00CA499F" w:rsidRDefault="00CA499F"/>
    <w:p w14:paraId="6D097F04" w14:textId="205AA20F" w:rsidR="00CA499F" w:rsidRDefault="00CA499F"/>
    <w:p w14:paraId="5007D89D" w14:textId="580DDD98" w:rsidR="00CA499F" w:rsidRDefault="00CA499F"/>
    <w:p w14:paraId="26FAF2E7" w14:textId="77777777" w:rsidR="00CA499F" w:rsidRPr="004E1CCA" w:rsidRDefault="00CA499F"/>
    <w:sectPr w:rsidR="00CA499F" w:rsidRPr="004E1CCA" w:rsidSect="004E1CCA">
      <w:pgSz w:w="11906" w:h="16838" w:code="9"/>
      <w:pgMar w:top="1985" w:right="1588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089E" w14:textId="77777777" w:rsidR="00A07122" w:rsidRDefault="00A07122" w:rsidP="001F4133">
      <w:r>
        <w:separator/>
      </w:r>
    </w:p>
  </w:endnote>
  <w:endnote w:type="continuationSeparator" w:id="0">
    <w:p w14:paraId="691E881C" w14:textId="77777777" w:rsidR="00A07122" w:rsidRDefault="00A07122" w:rsidP="001F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D680" w14:textId="77777777" w:rsidR="00A07122" w:rsidRDefault="00A07122" w:rsidP="001F4133">
      <w:r>
        <w:separator/>
      </w:r>
    </w:p>
  </w:footnote>
  <w:footnote w:type="continuationSeparator" w:id="0">
    <w:p w14:paraId="4D4A193E" w14:textId="77777777" w:rsidR="00A07122" w:rsidRDefault="00A07122" w:rsidP="001F4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CA"/>
    <w:rsid w:val="000358DD"/>
    <w:rsid w:val="001F4133"/>
    <w:rsid w:val="004E1CCA"/>
    <w:rsid w:val="007C0511"/>
    <w:rsid w:val="00A07122"/>
    <w:rsid w:val="00B56DCC"/>
    <w:rsid w:val="00C956D4"/>
    <w:rsid w:val="00CA499F"/>
    <w:rsid w:val="00E37E67"/>
    <w:rsid w:val="00E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6DF90"/>
  <w15:chartTrackingRefBased/>
  <w15:docId w15:val="{AB2FCF37-D719-4C5E-A859-AA18F78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E1CCA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CCA"/>
    <w:rPr>
      <w:rFonts w:ascii="Century" w:eastAsia="ＭＳ 明朝" w:hAnsi="Century"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1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133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41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133"/>
    <w:rPr>
      <w:rFonts w:ascii="ＭＳ ゴシック" w:eastAsia="ＭＳ ゴシック" w:hAnsi="Times New Roman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NONOMURA TOSHIKO</dc:creator>
  <cp:keywords/>
  <dc:description/>
  <cp:lastModifiedBy>HAYASHI YU</cp:lastModifiedBy>
  <cp:revision>5</cp:revision>
  <dcterms:created xsi:type="dcterms:W3CDTF">2023-04-05T10:34:00Z</dcterms:created>
  <dcterms:modified xsi:type="dcterms:W3CDTF">2024-02-26T06:27:00Z</dcterms:modified>
</cp:coreProperties>
</file>